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FA6" w:rsidRPr="00B41F7F" w:rsidRDefault="00B41F7F" w:rsidP="00B41F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41F7F">
        <w:rPr>
          <w:rFonts w:ascii="Times New Roman" w:hAnsi="Times New Roman" w:cs="Times New Roman"/>
          <w:sz w:val="28"/>
          <w:szCs w:val="28"/>
        </w:rPr>
        <w:t>Отчет о работе направления «Литературное краеведение» в МОУ СШ №3 г. Тутаева</w:t>
      </w:r>
    </w:p>
    <w:p w:rsidR="00EF1FA6" w:rsidRPr="00B41F7F" w:rsidRDefault="00B41F7F" w:rsidP="00B41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B41F7F">
        <w:rPr>
          <w:rFonts w:ascii="Times New Roman" w:hAnsi="Times New Roman" w:cs="Times New Roman"/>
          <w:sz w:val="28"/>
          <w:szCs w:val="28"/>
        </w:rPr>
        <w:t>Руководитель направления: Матанцева Мария Александровна</w:t>
      </w:r>
    </w:p>
    <w:p w:rsidR="00EF1FA6" w:rsidRPr="00B41F7F" w:rsidRDefault="00EF1FA6" w:rsidP="00B41F7F">
      <w:pPr>
        <w:rPr>
          <w:rFonts w:ascii="Times New Roman" w:hAnsi="Times New Roman" w:cs="Times New Roman"/>
          <w:sz w:val="28"/>
          <w:szCs w:val="28"/>
        </w:rPr>
      </w:pPr>
    </w:p>
    <w:p w:rsidR="00EF1FA6" w:rsidRPr="00B41F7F" w:rsidRDefault="00B41F7F" w:rsidP="009F4D4D">
      <w:pPr>
        <w:ind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1F7F">
        <w:rPr>
          <w:rFonts w:ascii="Times New Roman" w:hAnsi="Times New Roman" w:cs="Times New Roman"/>
          <w:sz w:val="28"/>
          <w:szCs w:val="28"/>
        </w:rPr>
        <w:t xml:space="preserve">На данный момент ребятами в </w:t>
      </w:r>
      <w:r w:rsidR="001F4015" w:rsidRPr="00B41F7F">
        <w:rPr>
          <w:rFonts w:ascii="Times New Roman" w:hAnsi="Times New Roman" w:cs="Times New Roman"/>
          <w:sz w:val="28"/>
          <w:szCs w:val="28"/>
        </w:rPr>
        <w:t>рабочих группах</w:t>
      </w:r>
      <w:r w:rsidRPr="00B41F7F">
        <w:rPr>
          <w:rFonts w:ascii="Times New Roman" w:hAnsi="Times New Roman" w:cs="Times New Roman"/>
          <w:sz w:val="28"/>
          <w:szCs w:val="28"/>
        </w:rPr>
        <w:t xml:space="preserve"> выполняются проекты, направленные на изучение родного края. </w:t>
      </w:r>
      <w:r w:rsidRPr="00B41F7F">
        <w:rPr>
          <w:rFonts w:ascii="Times New Roman" w:hAnsi="Times New Roman" w:cs="Times New Roman"/>
          <w:iCs/>
          <w:sz w:val="28"/>
          <w:szCs w:val="28"/>
        </w:rPr>
        <w:t>«Для проектной деятельности был выбран прием решения «кейс-задач», где обучающиеся сами выявляют и находят какую-либо «проблему» или «вопрос», которые связаны с городом Тутаевом или Ярославской областью, собирают и анализируют информацию по данной проблеме и, опираясь на современную ситуацию, предлагают пути решения этой проблемы, если таковые требуются.</w:t>
      </w:r>
    </w:p>
    <w:p w:rsidR="00EF1FA6" w:rsidRDefault="00B41F7F" w:rsidP="009F4D4D">
      <w:pPr>
        <w:pStyle w:val="Standard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выбранных тем, были вопросы, связанные с промышленностью Тутаевского района, в частности с Тутаевским Моторным заводом. Также поднимается вопрос о наименованиях, которые присваивались городу в разные исторические моменты.</w:t>
      </w:r>
    </w:p>
    <w:p w:rsidR="00EF1FA6" w:rsidRDefault="00B41F7F" w:rsidP="009F4D4D">
      <w:pPr>
        <w:pStyle w:val="Standard"/>
        <w:ind w:firstLine="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работы направлены не столько на создание какого-то нового, уникального продукта, сколько на получение и углубление знаний по конкретной, интересующей самих детей теме. Такая форма </w:t>
      </w:r>
      <w:r w:rsidRPr="003E2105">
        <w:rPr>
          <w:rFonts w:ascii="Times New Roman" w:hAnsi="Times New Roman" w:cs="Times New Roman"/>
          <w:iCs/>
          <w:sz w:val="28"/>
          <w:szCs w:val="28"/>
        </w:rPr>
        <w:t>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позволяет максимально индивидуализировать процесс обучения, а также повысить степень самостоятельности. По окончанию работы над проектами, планируется их оформление в качестве в бумажном варианте, который будет доступен не только занимающимся в кружке ребятам, но и остальным учащимся школы.</w:t>
      </w:r>
    </w:p>
    <w:sectPr w:rsidR="00EF1FA6" w:rsidSect="009F4D4D">
      <w:pgSz w:w="11906" w:h="16838"/>
      <w:pgMar w:top="1134" w:right="85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407" w:rsidRDefault="00805407" w:rsidP="00EF1FA6">
      <w:pPr>
        <w:spacing w:after="0" w:line="240" w:lineRule="auto"/>
      </w:pPr>
      <w:r>
        <w:separator/>
      </w:r>
    </w:p>
  </w:endnote>
  <w:endnote w:type="continuationSeparator" w:id="0">
    <w:p w:rsidR="00805407" w:rsidRDefault="00805407" w:rsidP="00EF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407" w:rsidRDefault="00805407" w:rsidP="00EF1FA6">
      <w:pPr>
        <w:spacing w:after="0" w:line="240" w:lineRule="auto"/>
      </w:pPr>
      <w:r w:rsidRPr="00EF1FA6">
        <w:rPr>
          <w:color w:val="000000"/>
        </w:rPr>
        <w:separator/>
      </w:r>
    </w:p>
  </w:footnote>
  <w:footnote w:type="continuationSeparator" w:id="0">
    <w:p w:rsidR="00805407" w:rsidRDefault="00805407" w:rsidP="00EF1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A6"/>
    <w:rsid w:val="000A5CB6"/>
    <w:rsid w:val="001F4015"/>
    <w:rsid w:val="003E2105"/>
    <w:rsid w:val="00682B1B"/>
    <w:rsid w:val="00805407"/>
    <w:rsid w:val="009F4D4D"/>
    <w:rsid w:val="00B41F7F"/>
    <w:rsid w:val="00EF1FA6"/>
    <w:rsid w:val="00FC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7AD04-AC92-49E0-AC5F-41FB73E7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F1FA6"/>
    <w:pPr>
      <w:widowControl/>
    </w:pPr>
  </w:style>
  <w:style w:type="paragraph" w:customStyle="1" w:styleId="Heading">
    <w:name w:val="Heading"/>
    <w:basedOn w:val="Standard"/>
    <w:next w:val="Textbody"/>
    <w:rsid w:val="00EF1F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EF1FA6"/>
    <w:pPr>
      <w:spacing w:after="120"/>
    </w:pPr>
  </w:style>
  <w:style w:type="paragraph" w:styleId="a3">
    <w:name w:val="List"/>
    <w:basedOn w:val="Textbody"/>
    <w:rsid w:val="00EF1FA6"/>
    <w:rPr>
      <w:rFonts w:cs="Arial"/>
    </w:rPr>
  </w:style>
  <w:style w:type="paragraph" w:customStyle="1" w:styleId="1">
    <w:name w:val="Название объекта1"/>
    <w:basedOn w:val="Standard"/>
    <w:rsid w:val="00EF1FA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EF1FA6"/>
    <w:pPr>
      <w:suppressLineNumbers/>
    </w:pPr>
    <w:rPr>
      <w:rFonts w:cs="Arial"/>
    </w:rPr>
  </w:style>
  <w:style w:type="paragraph" w:customStyle="1" w:styleId="21">
    <w:name w:val="Заголовок 21"/>
    <w:basedOn w:val="Heading"/>
    <w:next w:val="Textbody"/>
    <w:rsid w:val="00EF1FA6"/>
    <w:pPr>
      <w:outlineLvl w:val="1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ММА</dc:creator>
  <cp:lastModifiedBy>RePack by Diakov</cp:lastModifiedBy>
  <cp:revision>2</cp:revision>
  <dcterms:created xsi:type="dcterms:W3CDTF">2020-04-17T12:06:00Z</dcterms:created>
  <dcterms:modified xsi:type="dcterms:W3CDTF">2020-04-17T12:06:00Z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