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53" w:rsidRPr="00D31253" w:rsidRDefault="00D31253" w:rsidP="00D31253">
      <w:pPr>
        <w:jc w:val="center"/>
        <w:rPr>
          <w:b/>
          <w:color w:val="0F243E" w:themeColor="text2" w:themeShade="80"/>
          <w:sz w:val="28"/>
          <w:szCs w:val="28"/>
        </w:rPr>
      </w:pPr>
      <w:r w:rsidRPr="00D31253">
        <w:rPr>
          <w:b/>
          <w:sz w:val="28"/>
          <w:szCs w:val="28"/>
        </w:rPr>
        <w:t xml:space="preserve">Перечень музеев образовательных организаций Ярославской области – обладателей сертификата </w:t>
      </w:r>
      <w:r w:rsidRPr="00D31253">
        <w:rPr>
          <w:b/>
          <w:color w:val="0F243E" w:themeColor="text2" w:themeShade="80"/>
          <w:sz w:val="28"/>
          <w:szCs w:val="28"/>
        </w:rPr>
        <w:t>о публикации информационного ресурса на Геопортале Ярославской области</w:t>
      </w:r>
    </w:p>
    <w:p w:rsidR="00466EB6" w:rsidRPr="00D31253" w:rsidRDefault="00D31253" w:rsidP="00D31253">
      <w:pPr>
        <w:ind w:firstLine="709"/>
        <w:jc w:val="center"/>
        <w:rPr>
          <w:b/>
          <w:color w:val="0F243E" w:themeColor="text2" w:themeShade="80"/>
          <w:sz w:val="28"/>
          <w:szCs w:val="28"/>
        </w:rPr>
      </w:pPr>
      <w:r w:rsidRPr="00D31253">
        <w:rPr>
          <w:b/>
          <w:color w:val="0F243E" w:themeColor="text2" w:themeShade="80"/>
          <w:sz w:val="28"/>
          <w:szCs w:val="28"/>
        </w:rPr>
        <w:t>в разделе «Образование. Музеи образовательных организаций»</w:t>
      </w:r>
    </w:p>
    <w:p w:rsidR="00D31253" w:rsidRPr="00D31253" w:rsidRDefault="00D31253" w:rsidP="00D31253">
      <w:pPr>
        <w:ind w:firstLine="709"/>
        <w:jc w:val="center"/>
        <w:rPr>
          <w:b/>
          <w:color w:val="0F243E" w:themeColor="text2" w:themeShade="80"/>
          <w:sz w:val="28"/>
          <w:szCs w:val="28"/>
        </w:rPr>
      </w:pPr>
      <w:r w:rsidRPr="00D31253">
        <w:rPr>
          <w:b/>
          <w:color w:val="0F243E" w:themeColor="text2" w:themeShade="80"/>
          <w:sz w:val="28"/>
          <w:szCs w:val="28"/>
        </w:rPr>
        <w:t>2017 год</w:t>
      </w:r>
    </w:p>
    <w:p w:rsidR="00D31253" w:rsidRDefault="00D31253" w:rsidP="00D31253">
      <w:pPr>
        <w:ind w:firstLine="709"/>
        <w:jc w:val="center"/>
        <w:rPr>
          <w:b/>
          <w:color w:val="0F243E" w:themeColor="text2" w:themeShade="80"/>
          <w:sz w:val="32"/>
          <w:szCs w:val="32"/>
        </w:rPr>
      </w:pPr>
    </w:p>
    <w:tbl>
      <w:tblPr>
        <w:tblW w:w="10475" w:type="dxa"/>
        <w:tblInd w:w="88" w:type="dxa"/>
        <w:tblLook w:val="04A0"/>
      </w:tblPr>
      <w:tblGrid>
        <w:gridCol w:w="729"/>
        <w:gridCol w:w="4823"/>
        <w:gridCol w:w="1984"/>
        <w:gridCol w:w="2939"/>
      </w:tblGrid>
      <w:tr w:rsidR="00D31253" w:rsidRPr="00D31253" w:rsidTr="00D31253">
        <w:trPr>
          <w:trHeight w:val="73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Default="00D31253" w:rsidP="00D31253">
            <w:pPr>
              <w:jc w:val="center"/>
            </w:pPr>
            <w:r>
              <w:t>№ 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>
              <w:t>Образовательная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>
              <w:t>М</w:t>
            </w:r>
            <w:r w:rsidRPr="00D31253">
              <w:t>униципальный район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>
              <w:t>Номинация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Вареговская СОШ "Музей истории школы и Вареговского торфопре</w:t>
            </w:r>
            <w:r>
              <w:t>д</w:t>
            </w:r>
            <w:r w:rsidRPr="00D31253">
              <w:t>приятия"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Большесельский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115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Вощажниковская СОШ музей "Русский мир"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Борисоглебский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93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МБОУ "Ильинская ОШ" музей "Ильинская сторонка"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Гаврилов-Ямский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основных общеобразовательных организаций</w:t>
            </w:r>
          </w:p>
        </w:tc>
      </w:tr>
      <w:tr w:rsidR="00D31253" w:rsidRPr="00D31253" w:rsidTr="00D31253">
        <w:trPr>
          <w:trHeight w:val="9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ГПОУ ЯО Ярославский торгово-экономический колледж музей История  коммерческого образования в Ярославле"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ГПОУ ЯО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профессиональных образовательных организаций</w:t>
            </w:r>
          </w:p>
        </w:tc>
      </w:tr>
      <w:tr w:rsidR="00D31253" w:rsidRPr="00D31253" w:rsidTr="00D31253">
        <w:trPr>
          <w:trHeight w:val="134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ГПОУ ЯО Даниловский политехнический колледж музей "Исток" им.  Н.И. Белосельского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ГПОУ ЯО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профессиональных образовательных организаций</w:t>
            </w:r>
          </w:p>
        </w:tc>
      </w:tr>
      <w:tr w:rsidR="00D31253" w:rsidRPr="00D31253" w:rsidTr="00D31253">
        <w:trPr>
          <w:trHeight w:val="112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МДОУ детский сад №12 "Родничок" "Музей народного быта"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Некрасовский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дошкольных образовательных учреждений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МБОУ Колодинская СШ "Историко-краеведческий музей им. А.А. Ивановой"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Пошехонский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МБОУ Вощиковская ОШ им. А.И. Королева "Дом-музей братьев Королевых"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Пошехонский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основных общеобразовательных организаций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9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МБОУ Кременевская ОШ музей "Родники"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Пошехонский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основных общеобразовательных организаций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10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гимназия им.А.Л. Кекина г.Ростова "Историко-краеведческий музей"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Ростовский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СОШ №3 "Музей истории школы"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г. Рыбинск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130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lastRenderedPageBreak/>
              <w:t>12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ООШ №15 им. Н.И. Дементьева "Музей боевой и трудовой славы поселка Переборы"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г. Рыбинск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основных общеобразовательных организаций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МДОУ детский сад №31 "Историко-краеведческий музей"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г. Рыбинск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дошкольных образовательных учреждений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гимназия №8 им. Л.М. Марасиновой "Музей истории гимназии им. Л.М. Марасиновой"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г. Рыбинск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1172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МБОУ ДО "Центр детского и юношеского технического творчества" "Музей техники"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г. Рыбинск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организаций дополнительного образования</w:t>
            </w:r>
          </w:p>
        </w:tc>
      </w:tr>
      <w:tr w:rsidR="00D31253" w:rsidRPr="00D31253" w:rsidTr="00D31253">
        <w:trPr>
          <w:trHeight w:val="1273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Арефинская СОШ  "Музей краеведения Арефинского края"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Рыбинский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Тихменевская СОШ  "История поселка Тихменево"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Рыбинский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18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Отрадновская СОШ "Музей быта"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Угличский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МДОУ "Детский сад №240" музей ткатральной куклы "Забава"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дошкольных образовательных учреждений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ГОАУ ДО  ЯО "Центр детей и юношества"  "Музей истории Центра детей и юношества"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организаций дополнительного образования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21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ДО Детско-юношеский центр "Ярославич" музей "Народная культура"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организаций дополнительного образования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22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"Средняя школа №74 им. Ю.А. Гагарина" музей "Космос"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23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ДО Городской центр технического творчества музей "Бионика"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организаций дополнительного образования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lastRenderedPageBreak/>
              <w:t>24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ДО Ярославский юннатский центр "Радуга" "Музей природы" и "Музей хомяка"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организаций дополнительного образования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25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"Средняя школа №30" музей "Быт русского крестьянина"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333333"/>
              </w:rPr>
            </w:pPr>
            <w:r w:rsidRPr="00D31253">
              <w:rPr>
                <w:color w:val="333333"/>
              </w:rPr>
              <w:t>МОУ "Средняя школа №21 им. А.М. Достоевского музей "Память им. А.М. Достоевского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253" w:rsidRPr="00D31253" w:rsidRDefault="00D31253" w:rsidP="00D31253">
            <w:pPr>
              <w:jc w:val="center"/>
            </w:pPr>
            <w:r>
              <w:t>27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ДО "Ярославский городской дворец пионеров" "Музей истории дворца пионеров"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организаций дополнительного образования</w:t>
            </w:r>
          </w:p>
        </w:tc>
      </w:tr>
      <w:tr w:rsidR="00D31253" w:rsidRPr="00D31253" w:rsidTr="00D3125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28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"СШ №14 им. Лататуева В.Н." ("Музей истории школы")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9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29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"СШ №14 им. Лататуева В.Н." ("Ярославская старина")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г.Ярославль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 средних общеобразовательных организаций</w:t>
            </w:r>
          </w:p>
        </w:tc>
      </w:tr>
      <w:tr w:rsidR="00D31253" w:rsidRPr="00D31253" w:rsidTr="00D31253">
        <w:trPr>
          <w:trHeight w:val="157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53" w:rsidRPr="00D31253" w:rsidRDefault="00D31253" w:rsidP="00D31253">
            <w:pPr>
              <w:jc w:val="center"/>
            </w:pPr>
            <w:r>
              <w:t>30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МОУ "Пестрецовская ОШ" музей "Колыбель"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53" w:rsidRPr="00D31253" w:rsidRDefault="00D31253" w:rsidP="00D31253">
            <w:pPr>
              <w:jc w:val="center"/>
            </w:pPr>
            <w:r w:rsidRPr="00D31253">
              <w:t>Ярославский МР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253" w:rsidRPr="00D31253" w:rsidRDefault="00D31253" w:rsidP="00D31253">
            <w:pPr>
              <w:jc w:val="center"/>
              <w:rPr>
                <w:color w:val="000000"/>
              </w:rPr>
            </w:pPr>
            <w:r w:rsidRPr="00D31253">
              <w:rPr>
                <w:color w:val="000000"/>
              </w:rPr>
              <w:t>Музеи основных общеобразовательных организаций</w:t>
            </w:r>
          </w:p>
        </w:tc>
      </w:tr>
    </w:tbl>
    <w:p w:rsidR="00D31253" w:rsidRDefault="00D31253" w:rsidP="00D31253">
      <w:pPr>
        <w:ind w:firstLine="709"/>
        <w:jc w:val="center"/>
        <w:rPr>
          <w:b/>
          <w:color w:val="0F243E" w:themeColor="text2" w:themeShade="80"/>
          <w:sz w:val="32"/>
          <w:szCs w:val="32"/>
        </w:rPr>
      </w:pPr>
    </w:p>
    <w:sectPr w:rsidR="00D31253" w:rsidSect="00D31253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053"/>
    <w:rsid w:val="00002FBB"/>
    <w:rsid w:val="001F04B9"/>
    <w:rsid w:val="002E74F4"/>
    <w:rsid w:val="00381D82"/>
    <w:rsid w:val="00466EB6"/>
    <w:rsid w:val="00811D99"/>
    <w:rsid w:val="009E4D5E"/>
    <w:rsid w:val="00C5776E"/>
    <w:rsid w:val="00C93053"/>
    <w:rsid w:val="00D31253"/>
    <w:rsid w:val="00EF230C"/>
    <w:rsid w:val="00F1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2017-12-08T11:10:00Z</dcterms:created>
  <dcterms:modified xsi:type="dcterms:W3CDTF">2017-12-08T11:10:00Z</dcterms:modified>
</cp:coreProperties>
</file>