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77E" w:rsidRDefault="00FD277E" w:rsidP="00AA1A09">
      <w:pPr>
        <w:jc w:val="right"/>
        <w:rPr>
          <w:sz w:val="24"/>
          <w:szCs w:val="24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lastRenderedPageBreak/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>значимые</w:t>
      </w:r>
      <w:r w:rsidRPr="00E65C52">
        <w:rPr>
          <w:noProof/>
        </w:rPr>
        <w:drawing>
          <wp:inline distT="0" distB="0" distL="0" distR="0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drawing>
          <wp:inline distT="0" distB="0" distL="0" distR="0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drawing>
          <wp:inline distT="0" distB="0" distL="0" distR="0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, в который включаются программы, реализуемые государственными, муниципальными и частными </w:t>
      </w:r>
      <w:r w:rsidRPr="00E65C52">
        <w:rPr>
          <w:szCs w:val="28"/>
        </w:rPr>
        <w:lastRenderedPageBreak/>
        <w:t>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drawing>
          <wp:inline distT="0" distB="0" distL="0" distR="0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3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AE365F" w:rsidP="00E65C52">
      <w:pPr>
        <w:spacing w:line="288" w:lineRule="auto"/>
        <w:jc w:val="center"/>
        <w:textAlignment w:val="auto"/>
        <w:rPr>
          <w:szCs w:val="28"/>
        </w:rPr>
      </w:pPr>
      <w:r w:rsidRPr="00AE365F">
        <w:rPr>
          <w:noProof/>
        </w:rPr>
        <w:lastRenderedPageBreak/>
        <w:pict>
          <v:oval id="Oval 10" o:spid="_x0000_s1026" style="position:absolute;left:0;text-align:left;margin-left:189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AE365F" w:rsidP="00E65C52">
      <w:pPr>
        <w:spacing w:line="288" w:lineRule="auto"/>
        <w:jc w:val="center"/>
        <w:textAlignment w:val="auto"/>
        <w:rPr>
          <w:szCs w:val="28"/>
        </w:rPr>
      </w:pPr>
      <w:r w:rsidRPr="00AE365F">
        <w:rPr>
          <w:noProof/>
        </w:rPr>
        <w:pict>
          <v:oval id="_x0000_s1027" style="position:absolute;left:0;text-align:left;margin-left:112.55pt;margin-top:159pt;width:118.9pt;height:38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E65C52">
        <w:rPr>
          <w:szCs w:val="28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 w:rsidRPr="00E65C52"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 w:rsidRPr="00E65C52"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57"/>
        <w:gridCol w:w="1868"/>
        <w:gridCol w:w="2204"/>
        <w:gridCol w:w="3385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0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0"/>
      </w:tr>
      <w:tr w:rsidR="00E65C52" w:rsidRPr="003B734C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E65C52" w:rsidRPr="003B734C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E65C52" w:rsidRPr="003B734C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E65C52" w:rsidRPr="003B734C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65C52" w:rsidRPr="003B734C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E65C52" w:rsidRPr="003B734C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AE365F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4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AE365F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</w:p>
        </w:tc>
      </w:tr>
      <w:tr w:rsidR="00E65C52" w:rsidRPr="003B734C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6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E65C52" w:rsidRPr="00E65C52" w:rsidRDefault="00AE365F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8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3B734C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3B734C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65C52" w:rsidRPr="003B734C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E65C52" w:rsidRPr="003B734C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E65C52" w:rsidRPr="003B734C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E65C52" w:rsidRPr="003B734C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г.Тутаев, ул.Розы Люксембург,д.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3B734C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AE365F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AE365F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65C52" w:rsidRPr="003B734C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E65C52" w:rsidRPr="003B734C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Сенецкая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E65C52" w:rsidRPr="003B734C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E65C52" w:rsidRPr="003B734C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E65C52" w:rsidRPr="003B734C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1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E65C52" w:rsidRPr="003B734C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Тихомирова Любовь Нестеровна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3B734C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3B734C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3B734C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Махнина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5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3B734C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8C78F8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308" w:rsidRDefault="00121308">
      <w:r>
        <w:separator/>
      </w:r>
    </w:p>
  </w:endnote>
  <w:endnote w:type="continuationSeparator" w:id="1">
    <w:p w:rsidR="00121308" w:rsidRDefault="001213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AE365F" w:rsidP="00352147">
    <w:pPr>
      <w:pStyle w:val="a8"/>
      <w:rPr>
        <w:sz w:val="16"/>
        <w:lang w:val="en-US"/>
      </w:rPr>
    </w:pPr>
    <w:fldSimple w:instr=" DOCPROPERTY &quot;ИД&quot; \* MERGEFORMAT ">
      <w:r w:rsidR="00E65C52" w:rsidRPr="00E65C52">
        <w:rPr>
          <w:sz w:val="16"/>
        </w:rPr>
        <w:t>16483408</w:t>
      </w:r>
    </w:fldSimple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E65C52" w:rsidRPr="00E65C52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AE365F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E65C52" w:rsidRPr="00E65C52">
        <w:rPr>
          <w:sz w:val="18"/>
          <w:szCs w:val="18"/>
        </w:rPr>
        <w:t>16483408</w:t>
      </w:r>
    </w:fldSimple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65C52" w:rsidRPr="00E65C52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308" w:rsidRDefault="00121308">
      <w:r>
        <w:separator/>
      </w:r>
    </w:p>
  </w:footnote>
  <w:footnote w:type="continuationSeparator" w:id="1">
    <w:p w:rsidR="00121308" w:rsidRDefault="001213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AE365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AE365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561E60">
      <w:rPr>
        <w:rStyle w:val="a6"/>
        <w:noProof/>
        <w:sz w:val="24"/>
      </w:rPr>
      <w:t>3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1" w:dllVersion="512" w:checkStyle="1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21308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B734C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1E60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E365F"/>
    <w:rsid w:val="00AF025D"/>
    <w:rsid w:val="00AF1D6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318"/>
    <w:rsid w:val="00BF4148"/>
    <w:rsid w:val="00C07ED1"/>
    <w:rsid w:val="00C3328E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164F"/>
    <w:rsid w:val="00EA11FE"/>
    <w:rsid w:val="00EA27FF"/>
    <w:rsid w:val="00EA58A4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65F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bselo-cdt@mail.ru" TargetMode="External"/><Relationship Id="rId26" Type="http://schemas.openxmlformats.org/officeDocument/2006/relationships/hyperlink" Target="mailto:nekouz-dussh@yandex.ru" TargetMode="External"/><Relationship Id="rId39" Type="http://schemas.openxmlformats.org/officeDocument/2006/relationships/hyperlink" Target="mailto:stupenki_zdt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harinze@list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ioc.mosia.ryb@mail.ru" TargetMode="External"/><Relationship Id="rId46" Type="http://schemas.openxmlformats.org/officeDocument/2006/relationships/hyperlink" Target="mailto:asiou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pfdopz@yandex.ru" TargetMode="External"/><Relationship Id="rId41" Type="http://schemas.openxmlformats.org/officeDocument/2006/relationships/hyperlink" Target="mailto:irina-gcro@yandex.ru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dtmyshkin@mail.ru" TargetMode="External"/><Relationship Id="rId32" Type="http://schemas.openxmlformats.org/officeDocument/2006/relationships/hyperlink" Target="mailto:mmc_rybinsk@mail.ru" TargetMode="External"/><Relationship Id="rId37" Type="http://schemas.openxmlformats.org/officeDocument/2006/relationships/hyperlink" Target="mailto:ioc.ryb@mail.ru" TargetMode="External"/><Relationship Id="rId40" Type="http://schemas.openxmlformats.org/officeDocument/2006/relationships/hyperlink" Target="mailto:bushnaya.ov@yandex.ru" TargetMode="External"/><Relationship Id="rId45" Type="http://schemas.openxmlformats.org/officeDocument/2006/relationships/hyperlink" Target="mailto:&#1100;&#1091;&#1077;&#1097;&#1074;&#1096;&#1099;&#1100;&#1092;&#1075;&#1099;@mail.com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tskij.tzenter@yandex.ru" TargetMode="External"/><Relationship Id="rId28" Type="http://schemas.openxmlformats.org/officeDocument/2006/relationships/hyperlink" Target="mailto:sozvezdie.nekr2012@yandex.ru" TargetMode="External"/><Relationship Id="rId36" Type="http://schemas.openxmlformats.org/officeDocument/2006/relationships/hyperlink" Target="mailto:uglich_ddt@mail.ru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cvr_rostov@mail.ru" TargetMode="External"/><Relationship Id="rId44" Type="http://schemas.openxmlformats.org/officeDocument/2006/relationships/hyperlink" Target="mailto:timofeevaev_gcro@mail.ru" TargetMode="External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dt.danono@mail.ru" TargetMode="External"/><Relationship Id="rId27" Type="http://schemas.openxmlformats.org/officeDocument/2006/relationships/hyperlink" Target="mailto:nekrrono@yandex.ru" TargetMode="External"/><Relationship Id="rId30" Type="http://schemas.openxmlformats.org/officeDocument/2006/relationships/hyperlink" Target="mailto:cdtpsh@mail.ru" TargetMode="External"/><Relationship Id="rId35" Type="http://schemas.openxmlformats.org/officeDocument/2006/relationships/hyperlink" Target="mailto:mocugl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2</TotalTime>
  <Pages>8</Pages>
  <Words>2106</Words>
  <Characters>12010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Svetlana</cp:lastModifiedBy>
  <cp:revision>3</cp:revision>
  <cp:lastPrinted>2021-09-02T13:32:00Z</cp:lastPrinted>
  <dcterms:created xsi:type="dcterms:W3CDTF">2021-09-03T12:08:00Z</dcterms:created>
  <dcterms:modified xsi:type="dcterms:W3CDTF">2021-09-03T12:09:00Z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