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4"/>
          <w:szCs w:val="34"/>
        </w:rPr>
        <w:t xml:space="preserve">Министерство </w:t>
      </w:r>
      <w:r>
        <w:rPr>
          <w:rFonts w:ascii="Times New Roman" w:hAnsi="Times New Roman" w:cs="Times New Roman"/>
          <w:sz w:val="35"/>
          <w:szCs w:val="35"/>
        </w:rPr>
        <w:t xml:space="preserve">образования и </w:t>
      </w:r>
      <w:r>
        <w:rPr>
          <w:rFonts w:ascii="Times New Roman" w:hAnsi="Times New Roman" w:cs="Times New Roman"/>
          <w:sz w:val="36"/>
          <w:szCs w:val="36"/>
        </w:rPr>
        <w:t xml:space="preserve">науки </w:t>
      </w:r>
      <w:r>
        <w:rPr>
          <w:rFonts w:ascii="Times New Roman" w:hAnsi="Times New Roman" w:cs="Times New Roman"/>
          <w:sz w:val="40"/>
          <w:szCs w:val="40"/>
        </w:rPr>
        <w:t>РФ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8"/>
          <w:szCs w:val="38"/>
        </w:rPr>
        <w:t xml:space="preserve">Департамент </w:t>
      </w:r>
      <w:r>
        <w:rPr>
          <w:rFonts w:ascii="Times New Roman" w:hAnsi="Times New Roman" w:cs="Times New Roman"/>
          <w:sz w:val="35"/>
          <w:szCs w:val="35"/>
        </w:rPr>
        <w:t xml:space="preserve">образования </w:t>
      </w:r>
      <w:r>
        <w:rPr>
          <w:rFonts w:ascii="Times New Roman" w:hAnsi="Times New Roman" w:cs="Times New Roman"/>
          <w:sz w:val="34"/>
          <w:szCs w:val="34"/>
        </w:rPr>
        <w:t xml:space="preserve">Ярославской </w:t>
      </w:r>
      <w:r>
        <w:rPr>
          <w:rFonts w:ascii="Times New Roman" w:hAnsi="Times New Roman" w:cs="Times New Roman"/>
          <w:sz w:val="36"/>
          <w:szCs w:val="36"/>
        </w:rPr>
        <w:t>области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Государственное образовательное учреждение дополнительного образования  Ярославской области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9"/>
          <w:szCs w:val="39"/>
        </w:rPr>
        <w:t xml:space="preserve">«Центр </w:t>
      </w:r>
      <w:r>
        <w:rPr>
          <w:rFonts w:ascii="Times New Roman" w:hAnsi="Times New Roman" w:cs="Times New Roman"/>
          <w:sz w:val="35"/>
          <w:szCs w:val="35"/>
        </w:rPr>
        <w:t xml:space="preserve">детского и </w:t>
      </w:r>
      <w:r>
        <w:rPr>
          <w:rFonts w:ascii="Times New Roman" w:hAnsi="Times New Roman" w:cs="Times New Roman"/>
          <w:sz w:val="34"/>
          <w:szCs w:val="34"/>
        </w:rPr>
        <w:t xml:space="preserve">юношеского </w:t>
      </w:r>
      <w:r>
        <w:rPr>
          <w:rFonts w:ascii="Times New Roman" w:hAnsi="Times New Roman" w:cs="Times New Roman"/>
          <w:sz w:val="39"/>
          <w:szCs w:val="39"/>
        </w:rPr>
        <w:t xml:space="preserve">туризма </w:t>
      </w:r>
      <w:r>
        <w:rPr>
          <w:rFonts w:ascii="Times New Roman" w:hAnsi="Times New Roman" w:cs="Times New Roman"/>
          <w:sz w:val="35"/>
          <w:szCs w:val="35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>экскурсий»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Отдел краеведения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8"/>
        </w:rPr>
      </w:pPr>
      <w:r>
        <w:rPr>
          <w:rFonts w:ascii="Times New Roman" w:hAnsi="Times New Roman" w:cs="Times New Roman"/>
          <w:sz w:val="32"/>
          <w:szCs w:val="38"/>
        </w:rPr>
        <w:t>Одобрено</w:t>
      </w:r>
      <w:proofErr w:type="gramStart"/>
      <w:r>
        <w:rPr>
          <w:rFonts w:ascii="Times New Roman" w:hAnsi="Times New Roman" w:cs="Times New Roman"/>
          <w:sz w:val="32"/>
          <w:szCs w:val="38"/>
        </w:rPr>
        <w:t xml:space="preserve">                                                                У</w:t>
      </w:r>
      <w:proofErr w:type="gramEnd"/>
      <w:r>
        <w:rPr>
          <w:rFonts w:ascii="Times New Roman" w:hAnsi="Times New Roman" w:cs="Times New Roman"/>
          <w:sz w:val="32"/>
          <w:szCs w:val="38"/>
        </w:rPr>
        <w:t>тверждаю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38"/>
        </w:rPr>
      </w:pPr>
      <w:proofErr w:type="spellStart"/>
      <w:r>
        <w:rPr>
          <w:rFonts w:ascii="Times New Roman" w:hAnsi="Times New Roman" w:cs="Times New Roman"/>
          <w:sz w:val="24"/>
          <w:szCs w:val="38"/>
        </w:rPr>
        <w:t>Методсоветом</w:t>
      </w:r>
      <w:proofErr w:type="spellEnd"/>
      <w:r>
        <w:rPr>
          <w:rFonts w:ascii="Times New Roman" w:hAnsi="Times New Roman" w:cs="Times New Roman"/>
          <w:sz w:val="24"/>
          <w:szCs w:val="38"/>
        </w:rPr>
        <w:t xml:space="preserve"> ГОУ ДО ЯО </w:t>
      </w:r>
      <w:proofErr w:type="spellStart"/>
      <w:r>
        <w:rPr>
          <w:rFonts w:ascii="Times New Roman" w:hAnsi="Times New Roman" w:cs="Times New Roman"/>
          <w:sz w:val="24"/>
          <w:szCs w:val="38"/>
        </w:rPr>
        <w:t>ЦДЮТурЭк</w:t>
      </w:r>
      <w:proofErr w:type="spellEnd"/>
      <w:r>
        <w:rPr>
          <w:rFonts w:ascii="Times New Roman" w:hAnsi="Times New Roman" w:cs="Times New Roman"/>
          <w:sz w:val="24"/>
          <w:szCs w:val="38"/>
        </w:rPr>
        <w:t xml:space="preserve">                                        директор ГОУ ДО ЯО </w:t>
      </w:r>
      <w:proofErr w:type="spellStart"/>
      <w:r>
        <w:rPr>
          <w:rFonts w:ascii="Times New Roman" w:hAnsi="Times New Roman" w:cs="Times New Roman"/>
          <w:sz w:val="24"/>
          <w:szCs w:val="38"/>
        </w:rPr>
        <w:t>ЦДЮТурЭк</w:t>
      </w:r>
      <w:proofErr w:type="spellEnd"/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38"/>
          <w:u w:val="single"/>
          <w:bdr w:val="single" w:sz="4" w:space="0" w:color="auto" w:frame="1"/>
        </w:rPr>
      </w:pPr>
      <w:r>
        <w:rPr>
          <w:rFonts w:ascii="Times New Roman" w:hAnsi="Times New Roman" w:cs="Times New Roman"/>
          <w:sz w:val="24"/>
          <w:szCs w:val="38"/>
          <w:u w:val="single"/>
        </w:rPr>
        <w:t>№        от «     »                  2017</w:t>
      </w:r>
      <w:r>
        <w:rPr>
          <w:rFonts w:ascii="Times New Roman" w:hAnsi="Times New Roman" w:cs="Times New Roman"/>
          <w:sz w:val="24"/>
          <w:szCs w:val="38"/>
        </w:rPr>
        <w:t xml:space="preserve">                                                         А.Н.Логинова</w:t>
      </w:r>
      <w:r>
        <w:rPr>
          <w:rFonts w:ascii="Times New Roman" w:hAnsi="Times New Roman" w:cs="Times New Roman"/>
          <w:sz w:val="24"/>
          <w:szCs w:val="3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38"/>
          <w:u w:val="single"/>
          <w:bdr w:val="single" w:sz="4" w:space="0" w:color="auto" w:frame="1"/>
        </w:rPr>
        <w:t xml:space="preserve">   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38"/>
          <w:u w:val="single"/>
          <w:bdr w:val="single" w:sz="4" w:space="0" w:color="auto" w:frame="1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38"/>
          <w:u w:val="single"/>
        </w:rPr>
      </w:pPr>
      <w:r>
        <w:rPr>
          <w:rFonts w:ascii="Times New Roman" w:hAnsi="Times New Roman" w:cs="Times New Roman"/>
          <w:sz w:val="24"/>
          <w:szCs w:val="38"/>
          <w:u w:val="single"/>
          <w:bdr w:val="single" w:sz="4" w:space="0" w:color="auto" w:frame="1"/>
        </w:rPr>
        <w:t xml:space="preserve">                                  </w:t>
      </w: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КРАЕВЕДЧЕСКИЙ  КАЛЕНДАРЬ</w:t>
      </w: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ЮБИЛЕЙНЫХ ДАТ ЯРОСЛАВСКОЙ ОБЛАСТИ НА 2018 ГОД</w:t>
      </w: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8B76C9" w:rsidRDefault="008B76C9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Е.В.</w:t>
      </w:r>
    </w:p>
    <w:p w:rsidR="008B76C9" w:rsidRDefault="008B76C9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810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41" w:rsidRDefault="006B7A41" w:rsidP="006B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2017 г.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календарь юбилейных дат на 2018 год составлен и подготовлен к публикации специалистами отдела краеведения ГОУ ДО ЯО «Центр детского и юношеского туризма и экскурсий».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календарь создан в помощь педагогам и обучающимся образовательных организаций нашей области. Календарь может быть полезен педагогам при планировании и проведении уроков по истории, историческому краеведению, географии и др. Руководителям школьных музеев для организации выставок и экспозиций. Также данный дидактический инструмент пригодиться для внеклассных занятий (литературных вечеров, обзоров, дискуссий и др.) и индивидуального образования детей. Содержание календаря призвано облегчить учащимся задачу формулирования темы для краеведческих исследований. 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Краеведческого календаря юбилейных дат Ярославской области на 2018 год положен принцип хронологической последовательности. Одной из задач, стоящей при составлении календаря, было сделать его разносторонним. Поэтому здесь представлены юбилейные события в православии, архитектуре, экономике, науке и др.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юбилейные даты уроженцев и деятелей города, оставивших след в его истории.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событий для включения их в календарь были использованы следующие критерии:</w:t>
      </w:r>
    </w:p>
    <w:p w:rsidR="006B7A41" w:rsidRDefault="006B7A41" w:rsidP="006B7A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приходится юбилей включенных в календарь событий.</w:t>
      </w:r>
    </w:p>
    <w:p w:rsidR="006B7A41" w:rsidRDefault="006B7A41" w:rsidP="006B7A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события всероссийского масштаба.</w:t>
      </w:r>
    </w:p>
    <w:p w:rsidR="006B7A41" w:rsidRDefault="006B7A41" w:rsidP="006B7A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из истории Ярославского края.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Краеведческому календарю прилагаются задания и рекомендации для учителей в подготовке и проведении занятий.</w:t>
      </w:r>
    </w:p>
    <w:p w:rsidR="006B7A41" w:rsidRDefault="006B7A41" w:rsidP="006B7A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календаря использовалась литература:</w:t>
      </w:r>
    </w:p>
    <w:p w:rsidR="006B7A41" w:rsidRDefault="006B7A41" w:rsidP="006B7A4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органов власти Ярославской области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http://www.yarregion.ru</w:t>
        </w:r>
      </w:hyperlink>
    </w:p>
    <w:p w:rsidR="006B7A41" w:rsidRDefault="006B7A41" w:rsidP="006B7A4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Интернет-проект «Ярославль-360»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http://360yaroslavl.ru</w:t>
        </w:r>
      </w:hyperlink>
    </w:p>
    <w:p w:rsidR="006B7A41" w:rsidRDefault="006B7A41" w:rsidP="006B7A4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История Ярославского края с древнейших времен до конца 20-х гг.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/А.М.Пономарев,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В.П.Федюк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>/ Ярославль, 2000 – 368с.</w:t>
      </w:r>
    </w:p>
    <w:p w:rsidR="006B7A41" w:rsidRDefault="006B7A41" w:rsidP="006B7A4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культуры Ярославского края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/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Ю.Г. Салова/ Ярославль, 2008 – 116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7A41" w:rsidRDefault="006B7A41" w:rsidP="006B7A4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ярославской семьи. Знаменитые земляки /Н.Б.Корнилова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Рыбинск, 2013– 112 с.</w:t>
      </w:r>
    </w:p>
    <w:p w:rsidR="006B7A41" w:rsidRDefault="006B7A41" w:rsidP="006B7A4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улиц и площадей Ярославля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https://yargid.ru/</w:t>
        </w:r>
      </w:hyperlink>
    </w:p>
    <w:p w:rsidR="001B7DF2" w:rsidRDefault="001B7DF2" w:rsidP="001B7DF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7C">
        <w:rPr>
          <w:rFonts w:ascii="Times New Roman" w:hAnsi="Times New Roman" w:cs="Times New Roman"/>
          <w:b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156E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7C">
        <w:rPr>
          <w:rFonts w:ascii="Times New Roman" w:hAnsi="Times New Roman" w:cs="Times New Roman"/>
          <w:b/>
          <w:sz w:val="28"/>
          <w:szCs w:val="28"/>
        </w:rPr>
        <w:t>1155 лет</w:t>
      </w:r>
      <w:r>
        <w:rPr>
          <w:rFonts w:ascii="Times New Roman" w:hAnsi="Times New Roman" w:cs="Times New Roman"/>
          <w:sz w:val="28"/>
          <w:szCs w:val="28"/>
        </w:rPr>
        <w:t xml:space="preserve"> назад Кирилл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создали славянскую азбуку (кириллицу).</w:t>
      </w:r>
    </w:p>
    <w:p w:rsidR="006B7A41" w:rsidRPr="001B7DF2" w:rsidRDefault="001B7DF2" w:rsidP="001B7DF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978 </w:t>
      </w:r>
      <w:r w:rsidRPr="0024705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E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(приблизительная дата)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1040 </w:t>
      </w:r>
      <w:r w:rsidRPr="0024705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назад родился князь Ярослав Владимирович (Ярослав Мудрый), который является основателем города Ярославля.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988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1030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князь Владимир передал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 своему сыну Ярославу.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988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1030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времени принятия христианства на Руси.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870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первое упоминание города У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глича в летописных источниках.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(приблизительная дата)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(приблизительная дата) со дня  появления выдающегося памятника литературы «Слово о полку Игореве», которое находится в Ярославском государственном историко-архитектурном и художественном музее-заповеднике.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1218 год – 800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образования Ярос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лавского удельного княжества.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1218 год – 800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сооружения в Ростове храма Бориса и Гл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еба.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1223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795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произошла битва на реке Калке.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780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времени  битвы на реке Сити, где происходило противостояние ру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сских князей и монголо-татар. 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1328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– 690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прошло с момента окончательного перенесения центра метрополии в Москву.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была первая победа русских войск над монголо-татарами на реке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было присоединение Нижнего Новгорода к Москве. 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1448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– 570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назад произошла автокефалия русской православной церкви.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555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русская православная церковь канонизировала князя Фёдора Чёрного и его сыновей Давида и Константина. Они стали первыми святыми Ярославля.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555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прис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оединения к Москве Ярославля. </w:t>
      </w:r>
    </w:p>
    <w:p w:rsidR="006B7A41" w:rsidRDefault="006B7A41" w:rsidP="006B7A4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540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момента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рисоединения Новгорода Великого к Москве.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1483 год – 535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окончания строительств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Покровского собора в Угличе. </w:t>
      </w:r>
    </w:p>
    <w:p w:rsidR="00AA3B4F" w:rsidRDefault="00AA3B4F" w:rsidP="00AA3B4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025" cy="1341768"/>
            <wp:effectExtent l="19050" t="0" r="9525" b="0"/>
            <wp:docPr id="1" name="Рисунок 0" descr="Угличский Покровский монастырь. Слева направо Никольский надвратный храм, Покровский собор, Богоявленская церковь с трапезной. Нач. XX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ичский Покровский монастырь. Слева направо Никольский надвратный храм, Покровский собор, Богоявленская церковь с трапезной. Нач. XX ве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4F" w:rsidRDefault="00AA3B4F" w:rsidP="00AA3B4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 w:rsidRPr="00AA3B4F">
        <w:rPr>
          <w:rFonts w:ascii="Times New Roman" w:hAnsi="Times New Roman" w:cs="Times New Roman"/>
          <w:sz w:val="24"/>
          <w:szCs w:val="28"/>
          <w:shd w:val="clear" w:color="auto" w:fill="FFFFFF"/>
        </w:rPr>
        <w:t>Угличский</w:t>
      </w:r>
      <w:proofErr w:type="spellEnd"/>
      <w:r w:rsidRPr="00AA3B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Покровский монастырь. Слева направо Никольский надвратный храм, Покровский собор, Богоявленская церковь с трапезной. </w:t>
      </w:r>
      <w:proofErr w:type="spellStart"/>
      <w:r w:rsidRPr="00AA3B4F">
        <w:rPr>
          <w:rFonts w:ascii="Times New Roman" w:hAnsi="Times New Roman" w:cs="Times New Roman"/>
          <w:sz w:val="24"/>
          <w:szCs w:val="28"/>
          <w:shd w:val="clear" w:color="auto" w:fill="FFFFFF"/>
        </w:rPr>
        <w:t>Нач</w:t>
      </w:r>
      <w:proofErr w:type="spellEnd"/>
      <w:r w:rsidRPr="00AA3B4F">
        <w:rPr>
          <w:rFonts w:ascii="Times New Roman" w:hAnsi="Times New Roman" w:cs="Times New Roman"/>
          <w:sz w:val="24"/>
          <w:szCs w:val="28"/>
          <w:shd w:val="clear" w:color="auto" w:fill="FFFFFF"/>
        </w:rPr>
        <w:t>. XX века</w:t>
      </w:r>
    </w:p>
    <w:p w:rsidR="008D3878" w:rsidRPr="00AA3B4F" w:rsidRDefault="008D3878" w:rsidP="00AA3B4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1508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510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назад был основан Свято-Троицкий Д</w:t>
      </w:r>
      <w:r w:rsidR="00AA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анилов монастырь в Переславле. </w:t>
      </w:r>
    </w:p>
    <w:p w:rsidR="00AA3B4F" w:rsidRDefault="00AA3B4F" w:rsidP="00AA3B4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33550" cy="1733550"/>
            <wp:effectExtent l="19050" t="0" r="0" b="0"/>
            <wp:docPr id="2" name="Рисунок 1" descr="Troitse-Danilov_Monastery_2016-1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itse-Danilov_Monastery_2016-10-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98" cy="173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4F" w:rsidRPr="00AA3B4F" w:rsidRDefault="00AA3B4F" w:rsidP="00AA3B4F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 w:rsidRPr="00AA3B4F">
        <w:rPr>
          <w:rFonts w:ascii="Times New Roman" w:hAnsi="Times New Roman" w:cs="Times New Roman"/>
          <w:color w:val="222222"/>
          <w:sz w:val="24"/>
          <w:szCs w:val="18"/>
          <w:shd w:val="clear" w:color="auto" w:fill="F9F9F9"/>
        </w:rPr>
        <w:t>Данилов монастырь</w:t>
      </w:r>
      <w:r w:rsidR="008D3878">
        <w:rPr>
          <w:rFonts w:ascii="Times New Roman" w:hAnsi="Times New Roman" w:cs="Times New Roman"/>
          <w:color w:val="222222"/>
          <w:sz w:val="24"/>
          <w:szCs w:val="18"/>
          <w:shd w:val="clear" w:color="auto" w:fill="F9F9F9"/>
        </w:rPr>
        <w:t xml:space="preserve"> - колокольня и Троицкий собор </w:t>
      </w:r>
      <w:r w:rsidR="00A32E3F">
        <w:rPr>
          <w:rFonts w:ascii="Times New Roman" w:hAnsi="Times New Roman" w:cs="Times New Roman"/>
          <w:color w:val="222222"/>
          <w:sz w:val="24"/>
          <w:szCs w:val="18"/>
          <w:shd w:val="clear" w:color="auto" w:fill="F9F9F9"/>
        </w:rPr>
        <w:t>(</w:t>
      </w:r>
      <w:r w:rsidRPr="00AA3B4F">
        <w:rPr>
          <w:rFonts w:ascii="Times New Roman" w:hAnsi="Times New Roman" w:cs="Times New Roman"/>
          <w:color w:val="222222"/>
          <w:sz w:val="24"/>
          <w:szCs w:val="18"/>
          <w:shd w:val="clear" w:color="auto" w:fill="F9F9F9"/>
        </w:rPr>
        <w:t>2016</w:t>
      </w:r>
      <w:r w:rsidR="008D3878">
        <w:rPr>
          <w:rFonts w:ascii="Times New Roman" w:hAnsi="Times New Roman" w:cs="Times New Roman"/>
          <w:color w:val="222222"/>
          <w:sz w:val="24"/>
          <w:szCs w:val="18"/>
          <w:shd w:val="clear" w:color="auto" w:fill="F9F9F9"/>
        </w:rPr>
        <w:t xml:space="preserve"> год</w:t>
      </w:r>
      <w:r w:rsidR="00A32E3F">
        <w:rPr>
          <w:rFonts w:ascii="Times New Roman" w:hAnsi="Times New Roman" w:cs="Times New Roman"/>
          <w:color w:val="222222"/>
          <w:sz w:val="24"/>
          <w:szCs w:val="18"/>
          <w:shd w:val="clear" w:color="auto" w:fill="F9F9F9"/>
        </w:rPr>
        <w:t>)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1528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</w:rPr>
        <w:t xml:space="preserve">490 лет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 Андрея Михайловича Курбского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русского полководца, политика и писателя, приближенного Ивана Грозного.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1538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480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закончена постройка города-крепости Любима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1613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</w:rPr>
        <w:t>405 лет</w:t>
      </w:r>
      <w:r>
        <w:rPr>
          <w:rFonts w:ascii="Times New Roman" w:hAnsi="Times New Roman" w:cs="Times New Roman"/>
          <w:sz w:val="28"/>
          <w:szCs w:val="28"/>
        </w:rPr>
        <w:t xml:space="preserve"> назад, будущий царь Михаил Федорович по дороге в Москву, где он должен был венчаться на царство, остановился в Ярославле. Отсюда он послал свою грамоту о согласии на престол.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400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с момента заключения перемирия между Россией и Польшей, которое означало конец интервенции и Смутного времени.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390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строительства церкви Успения Богоматери Александровского монастыря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Угличе.</w:t>
      </w:r>
    </w:p>
    <w:p w:rsidR="008D3878" w:rsidRDefault="00AA3B4F" w:rsidP="005E5864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25235" cy="1607273"/>
            <wp:effectExtent l="19050" t="0" r="8365" b="0"/>
            <wp:docPr id="3" name="Рисунок 2" descr="381Церковь Успения Пресвятой Богородицы в Алексеевском монастыре в Угличе Ярославской области. Правее храма - часовн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Церковь Успения Пресвятой Богородицы в Алексеевском монастыре в Угличе Ярославской области. Правее храма - часовня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91" cy="16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64" w:rsidRDefault="005E5864" w:rsidP="005E5864">
      <w:pPr>
        <w:pStyle w:val="a5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>Церковь Успения Пресвятой Богородицы в Алексеевском монастыре в Угличе Ярославской области. П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равее храма – часовня (1999 год)</w:t>
      </w:r>
    </w:p>
    <w:p w:rsidR="005E5864" w:rsidRPr="005E5864" w:rsidRDefault="005E5864" w:rsidP="005E5864">
      <w:pPr>
        <w:pStyle w:val="a5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360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окончания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Крестновоздвиженского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собора в Романове.</w:t>
      </w:r>
    </w:p>
    <w:p w:rsidR="008D3878" w:rsidRDefault="008D3878" w:rsidP="008D387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83753" cy="1485900"/>
            <wp:effectExtent l="19050" t="0" r="0" b="0"/>
            <wp:docPr id="4" name="Рисунок 3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5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78" w:rsidRPr="008D3878" w:rsidRDefault="00A32E3F" w:rsidP="008D387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Крестновоздвиженский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собор (2000 год)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1673 год – 345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назад в Ярославле была построе</w:t>
      </w:r>
      <w:r w:rsidR="008D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Церковь Дмитрия </w:t>
      </w:r>
      <w:proofErr w:type="spellStart"/>
      <w:r w:rsidR="008D3878">
        <w:rPr>
          <w:rFonts w:ascii="Times New Roman" w:hAnsi="Times New Roman" w:cs="Times New Roman"/>
          <w:sz w:val="28"/>
          <w:szCs w:val="28"/>
          <w:shd w:val="clear" w:color="auto" w:fill="FFFFFF"/>
        </w:rPr>
        <w:t>Солунского</w:t>
      </w:r>
      <w:proofErr w:type="spellEnd"/>
      <w:r w:rsidR="008D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3878" w:rsidRDefault="008D3878" w:rsidP="008D387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7529" cy="1466850"/>
            <wp:effectExtent l="19050" t="0" r="0" b="0"/>
            <wp:docPr id="5" name="Рисунок 4" descr="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843" cy="146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78" w:rsidRPr="008D3878" w:rsidRDefault="008D3878" w:rsidP="008D387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D387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Церковь Дмитрия </w:t>
      </w:r>
      <w:proofErr w:type="spellStart"/>
      <w:r w:rsidRPr="008D3878">
        <w:rPr>
          <w:rFonts w:ascii="Times New Roman" w:hAnsi="Times New Roman" w:cs="Times New Roman"/>
          <w:sz w:val="24"/>
          <w:szCs w:val="28"/>
          <w:shd w:val="clear" w:color="auto" w:fill="FFFFFF"/>
        </w:rPr>
        <w:t>Солунского</w:t>
      </w:r>
      <w:proofErr w:type="spellEnd"/>
      <w:r w:rsidRPr="008D387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Ярославле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2014 год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8D3878" w:rsidRDefault="008D3878" w:rsidP="008D387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1678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340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окончания строительства Воскресенского собора в Борисоглебской слободе.</w:t>
      </w:r>
    </w:p>
    <w:p w:rsidR="008D3878" w:rsidRDefault="008D3878" w:rsidP="008D387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24150" cy="1362075"/>
            <wp:effectExtent l="19050" t="0" r="0" b="0"/>
            <wp:docPr id="6" name="Рисунок 5" descr="Воскресенский-соб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ресенский-собор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78" w:rsidRPr="008D3878" w:rsidRDefault="008D3878" w:rsidP="008D3878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D387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Воскресенский собор в Борисоглебской слободе 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Pr="008D3878">
        <w:rPr>
          <w:rFonts w:ascii="Times New Roman" w:hAnsi="Times New Roman" w:cs="Times New Roman"/>
          <w:sz w:val="24"/>
          <w:szCs w:val="28"/>
          <w:shd w:val="clear" w:color="auto" w:fill="FFFFFF"/>
        </w:rPr>
        <w:t>2005 год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8D3878" w:rsidRDefault="008D3878" w:rsidP="008D387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1678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340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строительства церкви Владимирской иконы Божией Матери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Божедомке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один из последних в истории древнерусского зодчества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трёхшатровых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храмов.</w:t>
      </w:r>
    </w:p>
    <w:p w:rsidR="005E5864" w:rsidRDefault="005E5864" w:rsidP="005E5864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04890" cy="1668945"/>
            <wp:effectExtent l="19050" t="0" r="0" b="0"/>
            <wp:docPr id="7" name="Рисунок 6" descr="vladimirskaya_cerkov_na_bozhedomk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imirskaya_cerkov_na_bozhedomke_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904" cy="16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64" w:rsidRPr="005E5864" w:rsidRDefault="005E5864" w:rsidP="005E5864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Церковь Владимирской иконы Божией Матери на </w:t>
      </w:r>
      <w:proofErr w:type="spellStart"/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>Божедомке</w:t>
      </w:r>
      <w:proofErr w:type="spellEnd"/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Ярославле 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>2015 год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8D3878" w:rsidRDefault="008D3878" w:rsidP="008D3878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1688-1692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330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начала строительства петровской «потешной» флотилии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Плещее</w:t>
      </w:r>
      <w:r w:rsidR="008D3878">
        <w:rPr>
          <w:rFonts w:ascii="Times New Roman" w:hAnsi="Times New Roman" w:cs="Times New Roman"/>
          <w:sz w:val="28"/>
          <w:szCs w:val="28"/>
          <w:shd w:val="clear" w:color="auto" w:fill="FFFFFF"/>
        </w:rPr>
        <w:t>вом</w:t>
      </w:r>
      <w:proofErr w:type="spellEnd"/>
      <w:r w:rsidR="008D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озере.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1693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окончания строительства ц</w:t>
      </w:r>
      <w:r w:rsidR="008D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еркви Богоявления в Ярославле. </w:t>
      </w:r>
    </w:p>
    <w:p w:rsidR="005E5864" w:rsidRDefault="005E5864" w:rsidP="005E5864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71675" cy="1313677"/>
            <wp:effectExtent l="19050" t="0" r="9525" b="0"/>
            <wp:docPr id="8" name="Рисунок 7" descr="cerkov_bogoyavleniya_v_yaroslav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kov_bogoyavleniya_v_yaroslavle_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688" cy="13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64" w:rsidRPr="005E5864" w:rsidRDefault="005E5864" w:rsidP="005E5864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Церковь Богоявления в Ярославле 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Pr="005E5864">
        <w:rPr>
          <w:rFonts w:ascii="Times New Roman" w:hAnsi="Times New Roman" w:cs="Times New Roman"/>
          <w:sz w:val="24"/>
          <w:szCs w:val="28"/>
          <w:shd w:val="clear" w:color="auto" w:fill="FFFFFF"/>
        </w:rPr>
        <w:t>2015 год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5E5864" w:rsidRDefault="005E5864" w:rsidP="005E5864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1693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325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времени  открытия первого в России почтового тракта, связавшего Москву и Архангельск,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прошел через города Переславль-Залесский, Ростов и Ярославль.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1703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– 315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назад был основан Санкт-Петербург.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началось строительство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Вышневолоцкой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водной системы, связавшую Волгу с Санкт-Петербургом.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рождения  Григория Андреевича Спиридонова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 русского флотоводца и адмирала, похоро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ненного в </w:t>
      </w:r>
      <w:proofErr w:type="spellStart"/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Переславском</w:t>
      </w:r>
      <w:proofErr w:type="spellEnd"/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уезде.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1738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</w:rPr>
        <w:t>280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Павла Григорьевича Демидова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учёного натуралиста, статского советника, мецената, основателя Ярославского училища высших наук.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императрица Екатерина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впервые посетила Ярославль.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1768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250 лет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Прасковьи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русской актрисы и певицы, крепостной графов Шереметевых.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1768-1774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250 лет 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началась русско-турецкая война.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1773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245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 назад началось восстание Е.Пугачева.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учреждения  гербов губернского города Ярославля и уездных городов.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утверждения регулярного плана застройки города Ярославля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1783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Александра Михайловича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Безобразова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сенатора и губернатора, писателя; действительного тайного советника, ярославского губернатора.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1798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посещения Ярославской губернии императором Павлом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215 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создания музея «Ботик» в Переславле-Залесском,  это первый музей края, куда были собраны остатки сгоревшего петровс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флота на Плещееве озере.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 появился указ об учреждении «Ярославского высших наук училища», именуемое в настоящее время Ярославский государственный университет П.Г.Демидова.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1803-1804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состоялась первая русская кругосветная экспедиция под руководством И. Ф. Крузенштерна и Ю. Ф. Лисянского.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 открылось движение по Мариинской водной системе, главной артерией которой была река Шексна, впадавшая в Волгу у Рыбинска.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назад начало Заграничного похода русской армии.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1823 год – лет </w:t>
      </w:r>
      <w:r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 w:rsidR="004C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Ивана Сергеевича Аксакова </w:t>
      </w:r>
      <w:r w:rsidR="004C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публицист, поэт, общественный деятель, один из лидеров славянофильского движения. В качестве чиновника особых поручений МВД работал в Ярославской губернии, принимал участие в расследовании открывшейся секты бегунов или странников. Изучая раскол, собрал немало материалов для солидного труда «О бегунах».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1838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</w:rPr>
        <w:t>180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скульптора Александра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с тех пор, как Е.С.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инициатором создания Ярославского общества сельского хозяйства.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1843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175 лет </w:t>
      </w:r>
      <w:r>
        <w:rPr>
          <w:rFonts w:ascii="Times New Roman" w:hAnsi="Times New Roman" w:cs="Times New Roman"/>
          <w:sz w:val="28"/>
          <w:szCs w:val="28"/>
        </w:rPr>
        <w:t>со дня рождения почетного гражданина города Ярославля и мецената Ивана Александровича Вахрамеева.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1853-1856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назад началась Крымская война.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1863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арабиха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перешло в руки семьи Некрасова.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1873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– 145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назад был создан Союз трех императоров.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1873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– 145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назад деревянный мост через реку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Которосль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был заменен на металлический по американскому проекту, за что получил название «американский».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начала работы ростовской льнопрядильной и ткацкой фабрики купца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А.Л.Кекина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последствии - фабрика «</w:t>
      </w:r>
      <w:proofErr w:type="spellStart"/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>Рольма</w:t>
      </w:r>
      <w:proofErr w:type="spellEnd"/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>»), ныне упразднена.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была положена первая водопроводная магистраль в городе Ярославле.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открытия Ростовского музея-заповедника.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 времени открытия железнодорожной линии Ярославль – Рыбинск, которая развивала внутреннее сообщение в губернии.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120 лет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 торговой школы в Ярославле.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1898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120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со дня рождения Михаила Ильича Кошкина,  уроженца дер.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Брынчаги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(ныне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Переславский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район), конструктора, начальника КБ танкостроения Харьковского завода, созд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авшего знаменитый танк Т-34.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выхода газеты «Северный край», которая являлась первой негосударственной ежедневной газетой в Ярославле.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открытия железнодорожной линии Ярославль – Архангельск, что способствовало развитию внешней торговли.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состоялся  I съезд РСДРП.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1903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состоялся II съезд РСДРП и создание партии.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было создание Ярославской губернской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землеустроительной комиссии.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на основании закона «Об учреждении учительского института в городе Ярославле» утвержденного Николаем II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открывается Учительский институт. В настоящее время учебное заведение носит название Ярославский Государственный Педагогический Университет.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со времени создания Ярославского художественного общества. Это было первое творческое объединение в Ярославле.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 момента рождения поэтессы 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переводчицы Марии Петровых.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 момента рождения Александра Андреевича Расплетина,  уроженца Рыбинска, советского конструктора в области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радиотехники и электроники.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было открыто Ярославское отделение Русского театрального общества.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1913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назад открылся Романовский «Императорский» мост в Ярославле через р. Во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лгу.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1913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 момента появления на экраны «Драма на Волге» -  первого фильма, снятого в Ярославле, </w:t>
      </w:r>
      <w:r>
        <w:rPr>
          <w:rFonts w:ascii="Times New Roman" w:hAnsi="Times New Roman" w:cs="Times New Roman"/>
          <w:sz w:val="28"/>
          <w:szCs w:val="28"/>
        </w:rPr>
        <w:t>и положившего начало жанру психологического триллера в кинематографе.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драматурга  Виктора Сергеевича Розова, чье имя носит Яро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славский Театр Юного Зрителя.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назад началась н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ационализации промышленности. 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1918 год – 100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назад был подписан Брестский мир,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ознаменовавший для России конец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ервой мировой войны.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произошло преобразование Демидовского лицея в Ярославский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университет.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100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назад родился  Герой Советского Союза, летчик Н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иколай Михайлович </w:t>
      </w:r>
      <w:proofErr w:type="spellStart"/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Карабулин</w:t>
      </w:r>
      <w:proofErr w:type="spellEnd"/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момента создания Ярославской ре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ставрационной мастерской. </w:t>
      </w:r>
    </w:p>
    <w:p w:rsidR="005E5864" w:rsidRDefault="005E5864" w:rsidP="005E5864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864" w:rsidRPr="00810523" w:rsidRDefault="006B7A41" w:rsidP="0081052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1918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 белогва</w:t>
      </w:r>
      <w:r w:rsidR="005E5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рдейского мятежа в Ярославле.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принятия Конституции РСФСР.</w:t>
      </w:r>
    </w:p>
    <w:p w:rsidR="00810523" w:rsidRPr="00810523" w:rsidRDefault="006B7A41" w:rsidP="0081052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дня рождения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Александра Николаевича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Яковлева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уроженца дер.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Королёво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(ныне – Ярославского района)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и политического деятеля, одного из идеологов перестройки в СССР.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 была создана секция кр</w:t>
      </w:r>
      <w:r w:rsidR="0081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аеведения в Ярославле.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1923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95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назад родился Герой Советского Союза, разведчик, командир отдельной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разведроты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Константин Сергеевич Лисицын. 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1938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80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Станиславу Геннадьевичу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Трахтенбергу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уроженцу Ярославской области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артисту цирка.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1943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– 75 лет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 времени Курской битвы, которая стала переломным сражением в ВОВ.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 момента сообщения об испытании в СССР водородной бомбы.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60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Сергею Алексеевичу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Вахрукову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российскому государственному деятелю, губернатору Ярославской области (2007-2012), заместителю министра регионального развития РФ, помощнику секретаря Совета безопасности РФ.</w:t>
      </w:r>
      <w:r w:rsidR="00810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60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Владимиру Евгеньевичу Гусеву – заслуженному артисту России (2010), актеру театра и кино.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Pr="00810523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60 лет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назад был сооружен памятник жертвам Ярославского восстания 1918 года (авторы - К.А. Козлова и М.Ф.Егоренков).</w:t>
      </w:r>
    </w:p>
    <w:p w:rsidR="00810523" w:rsidRDefault="00810523" w:rsidP="00810523">
      <w:pPr>
        <w:pStyle w:val="a5"/>
        <w:spacing w:after="3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1533525" cy="2071427"/>
            <wp:effectExtent l="19050" t="0" r="9525" b="0"/>
            <wp:docPr id="9" name="Рисунок 8" descr="1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bi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38" cy="207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23" w:rsidRPr="00810523" w:rsidRDefault="00810523" w:rsidP="00810523">
      <w:pPr>
        <w:pStyle w:val="a5"/>
        <w:spacing w:after="3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8"/>
          <w:lang w:eastAsia="ru-RU"/>
        </w:rPr>
      </w:pPr>
      <w:r w:rsidRPr="00810523">
        <w:rPr>
          <w:rFonts w:ascii="Times New Roman" w:hAnsi="Times New Roman" w:cs="Times New Roman"/>
          <w:color w:val="000000"/>
          <w:sz w:val="24"/>
          <w:szCs w:val="28"/>
        </w:rPr>
        <w:t>Памятник жертвам Ярославского восстания 1918 года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(2016</w:t>
      </w:r>
      <w:r w:rsidR="00A32E3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год)</w:t>
      </w:r>
    </w:p>
    <w:p w:rsidR="006B7A41" w:rsidRPr="00810523" w:rsidRDefault="006B7A41" w:rsidP="006B7A41">
      <w:pPr>
        <w:pStyle w:val="a5"/>
        <w:numPr>
          <w:ilvl w:val="0"/>
          <w:numId w:val="3"/>
        </w:numPr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1958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60 лет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назад скульптором Г.И.Мотовиловым и архитектором Л.М.Поляковым был установлен памятник Н.А.Некрасову.</w:t>
      </w:r>
    </w:p>
    <w:p w:rsidR="00810523" w:rsidRDefault="00810523" w:rsidP="00810523">
      <w:pPr>
        <w:pStyle w:val="a5"/>
        <w:spacing w:after="3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2400300" cy="1819275"/>
            <wp:effectExtent l="19050" t="0" r="0" b="0"/>
            <wp:docPr id="10" name="Рисунок 9" descr="9f878278c2b2fe31bb3e407515545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878278c2b2fe31bb3e407515545ac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53" cy="182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23" w:rsidRPr="00810523" w:rsidRDefault="00810523" w:rsidP="00810523">
      <w:pPr>
        <w:pStyle w:val="a5"/>
        <w:spacing w:after="300" w:line="360" w:lineRule="auto"/>
        <w:ind w:left="360"/>
        <w:jc w:val="center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810523">
        <w:rPr>
          <w:rFonts w:ascii="Times New Roman" w:hAnsi="Times New Roman" w:cs="Times New Roman"/>
          <w:color w:val="000000"/>
          <w:sz w:val="24"/>
          <w:szCs w:val="28"/>
        </w:rPr>
        <w:t>Пам</w:t>
      </w:r>
      <w:r w:rsidR="00A32E3F">
        <w:rPr>
          <w:rFonts w:ascii="Times New Roman" w:hAnsi="Times New Roman" w:cs="Times New Roman"/>
          <w:color w:val="000000"/>
          <w:sz w:val="24"/>
          <w:szCs w:val="28"/>
        </w:rPr>
        <w:t>ятник Н.А.Некрасову в Ярославле</w:t>
      </w:r>
      <w:r w:rsidRPr="0081052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32E3F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810523">
        <w:rPr>
          <w:rFonts w:ascii="Times New Roman" w:hAnsi="Times New Roman" w:cs="Times New Roman"/>
          <w:color w:val="000000"/>
          <w:sz w:val="24"/>
          <w:szCs w:val="28"/>
        </w:rPr>
        <w:t>2016 год</w:t>
      </w:r>
      <w:r w:rsidR="00A32E3F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810523" w:rsidRPr="00810523" w:rsidRDefault="00810523" w:rsidP="00810523">
      <w:pPr>
        <w:pStyle w:val="a5"/>
        <w:spacing w:after="3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1963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55 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свершился полет в космос</w:t>
      </w:r>
      <w:r>
        <w:rPr>
          <w:rFonts w:ascii="Times New Roman" w:hAnsi="Times New Roman" w:cs="Times New Roman"/>
          <w:sz w:val="28"/>
          <w:szCs w:val="28"/>
        </w:rPr>
        <w:t xml:space="preserve"> первой в мире женщины – космонавта Валентины Владимировны Терешковой, уроженки Ярославской области.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1973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45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 xml:space="preserve"> в Ростовском кремле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снят </w:t>
      </w:r>
      <w:r>
        <w:rPr>
          <w:rFonts w:ascii="Times New Roman" w:hAnsi="Times New Roman" w:cs="Times New Roman"/>
          <w:sz w:val="28"/>
          <w:szCs w:val="28"/>
        </w:rPr>
        <w:t>всеми известный фильм Леонида Гайдая «Иван Васильевич меняет профессию».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45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с момента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открытия памятника Ф.Г.Волкову в Ярославле (авторы – В. 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А.П. Соловьев).</w:t>
      </w:r>
    </w:p>
    <w:p w:rsidR="00810523" w:rsidRDefault="00810523" w:rsidP="00810523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6795" cy="2038350"/>
            <wp:effectExtent l="19050" t="0" r="0" b="0"/>
            <wp:docPr id="11" name="Рисунок 10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23" w:rsidRPr="00810523" w:rsidRDefault="00810523" w:rsidP="00810523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81052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Памятник Ф.Г.Волкову в 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Ярославле</w:t>
      </w:r>
      <w:r w:rsidRPr="0081052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Pr="00810523">
        <w:rPr>
          <w:rFonts w:ascii="Times New Roman" w:hAnsi="Times New Roman" w:cs="Times New Roman"/>
          <w:sz w:val="24"/>
          <w:szCs w:val="28"/>
          <w:shd w:val="clear" w:color="auto" w:fill="FFFFFF"/>
        </w:rPr>
        <w:t>2015 год</w:t>
      </w:r>
      <w:r w:rsidR="00A32E3F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810523" w:rsidRDefault="00810523" w:rsidP="00810523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A41" w:rsidRDefault="006B7A41" w:rsidP="006B7A4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1988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 назад был основан национальный парк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Плещеево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озеро».</w:t>
      </w:r>
    </w:p>
    <w:p w:rsidR="006B7A41" w:rsidRDefault="006B7A41" w:rsidP="006B7A4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выборов в Государственную Думу и Совет Федерации. Референдум о проекте новой Конституции РФ.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конституционного совещания по подготовке проекта Конституции России.</w:t>
      </w:r>
    </w:p>
    <w:p w:rsidR="006B7A41" w:rsidRDefault="006B7A41" w:rsidP="006B7A4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открытия памятника основателю Ярославля – князю Ярославу Мудрому (авторы: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О.К.Комов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А.Р.Бобович).</w:t>
      </w:r>
      <w:proofErr w:type="gramEnd"/>
    </w:p>
    <w:p w:rsidR="00810523" w:rsidRDefault="00810523" w:rsidP="0081052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184342"/>
            <wp:effectExtent l="19050" t="0" r="0" b="0"/>
            <wp:docPr id="12" name="Рисунок 11" descr="terraoko-2014-02-22998201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oko-2014-02-229982011-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34" cy="218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23" w:rsidRPr="00810523" w:rsidRDefault="00810523" w:rsidP="00810523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523">
        <w:rPr>
          <w:rFonts w:ascii="Times New Roman" w:eastAsia="Times New Roman" w:hAnsi="Times New Roman" w:cs="Times New Roman"/>
          <w:sz w:val="24"/>
          <w:szCs w:val="28"/>
          <w:lang w:eastAsia="ru-RU"/>
        </w:rPr>
        <w:t>Памятник основателю Яро</w:t>
      </w:r>
      <w:r w:rsidR="00A32E3F">
        <w:rPr>
          <w:rFonts w:ascii="Times New Roman" w:eastAsia="Times New Roman" w:hAnsi="Times New Roman" w:cs="Times New Roman"/>
          <w:sz w:val="24"/>
          <w:szCs w:val="28"/>
          <w:lang w:eastAsia="ru-RU"/>
        </w:rPr>
        <w:t>славля – князю Ярославу Мудрому</w:t>
      </w:r>
      <w:r w:rsidRPr="008105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32E3F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810523">
        <w:rPr>
          <w:rFonts w:ascii="Times New Roman" w:eastAsia="Times New Roman" w:hAnsi="Times New Roman" w:cs="Times New Roman"/>
          <w:sz w:val="24"/>
          <w:szCs w:val="28"/>
          <w:lang w:eastAsia="ru-RU"/>
        </w:rPr>
        <w:t>2016 год</w:t>
      </w:r>
      <w:r w:rsidR="00A32E3F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810523" w:rsidRDefault="00810523" w:rsidP="0081052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41" w:rsidRDefault="006B7A41" w:rsidP="006B7A4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момента принятия закона об увеличении срока полномочий Госдумы и Президента РФ (5 и 6 лет соответственно).</w:t>
      </w:r>
    </w:p>
    <w:p w:rsidR="006B7A41" w:rsidRDefault="006B7A41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523" w:rsidRDefault="00810523" w:rsidP="006B7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E3F" w:rsidRDefault="00A32E3F" w:rsidP="00A32E3F">
      <w:pPr>
        <w:rPr>
          <w:rFonts w:ascii="Times New Roman" w:hAnsi="Times New Roman" w:cs="Times New Roman"/>
          <w:sz w:val="28"/>
          <w:szCs w:val="28"/>
        </w:rPr>
      </w:pPr>
    </w:p>
    <w:sectPr w:rsidR="00A32E3F" w:rsidSect="00F1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AA1"/>
    <w:multiLevelType w:val="hybridMultilevel"/>
    <w:tmpl w:val="2F7065A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564EE"/>
    <w:multiLevelType w:val="hybridMultilevel"/>
    <w:tmpl w:val="11E26E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E6EC9"/>
    <w:multiLevelType w:val="hybridMultilevel"/>
    <w:tmpl w:val="BA38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093A"/>
    <w:multiLevelType w:val="hybridMultilevel"/>
    <w:tmpl w:val="F2DC7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172CA"/>
    <w:multiLevelType w:val="hybridMultilevel"/>
    <w:tmpl w:val="3AE27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036F"/>
    <w:multiLevelType w:val="hybridMultilevel"/>
    <w:tmpl w:val="BD1C8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37858"/>
    <w:multiLevelType w:val="hybridMultilevel"/>
    <w:tmpl w:val="B3929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41"/>
    <w:rsid w:val="001B7DF2"/>
    <w:rsid w:val="00234E2F"/>
    <w:rsid w:val="003110D2"/>
    <w:rsid w:val="00323201"/>
    <w:rsid w:val="00340873"/>
    <w:rsid w:val="004C09BC"/>
    <w:rsid w:val="005C38EA"/>
    <w:rsid w:val="005E5864"/>
    <w:rsid w:val="006B7A41"/>
    <w:rsid w:val="00810523"/>
    <w:rsid w:val="008B76C9"/>
    <w:rsid w:val="008D3878"/>
    <w:rsid w:val="00A32E3F"/>
    <w:rsid w:val="00AA3B4F"/>
    <w:rsid w:val="00B643BB"/>
    <w:rsid w:val="00BD7D4F"/>
    <w:rsid w:val="00CC679E"/>
    <w:rsid w:val="00DD2ABE"/>
    <w:rsid w:val="00F15DA0"/>
    <w:rsid w:val="00F5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41"/>
  </w:style>
  <w:style w:type="paragraph" w:styleId="1">
    <w:name w:val="heading 1"/>
    <w:basedOn w:val="a"/>
    <w:link w:val="10"/>
    <w:uiPriority w:val="9"/>
    <w:qFormat/>
    <w:rsid w:val="00AA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A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A41"/>
    <w:pPr>
      <w:ind w:left="720"/>
      <w:contextualSpacing/>
    </w:pPr>
  </w:style>
  <w:style w:type="character" w:customStyle="1" w:styleId="apple-converted-space">
    <w:name w:val="apple-converted-space"/>
    <w:basedOn w:val="a0"/>
    <w:rsid w:val="006B7A41"/>
  </w:style>
  <w:style w:type="character" w:styleId="a6">
    <w:name w:val="Strong"/>
    <w:basedOn w:val="a0"/>
    <w:uiPriority w:val="22"/>
    <w:qFormat/>
    <w:rsid w:val="006B7A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rgid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360yaroslav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yarregion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2017-04-26T06:36:00Z</dcterms:created>
  <dcterms:modified xsi:type="dcterms:W3CDTF">2017-05-17T11:11:00Z</dcterms:modified>
</cp:coreProperties>
</file>