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7B" w:rsidRDefault="001A217B" w:rsidP="00942CD1">
      <w:pPr>
        <w:ind w:firstLine="708"/>
        <w:jc w:val="center"/>
        <w:rPr>
          <w:b/>
          <w:sz w:val="28"/>
          <w:szCs w:val="28"/>
        </w:rPr>
      </w:pPr>
    </w:p>
    <w:p w:rsidR="001A217B" w:rsidRDefault="001A217B" w:rsidP="00942CD1">
      <w:pPr>
        <w:ind w:firstLine="708"/>
        <w:jc w:val="center"/>
        <w:rPr>
          <w:b/>
          <w:sz w:val="28"/>
          <w:szCs w:val="28"/>
        </w:rPr>
      </w:pPr>
    </w:p>
    <w:p w:rsidR="00942CD1" w:rsidRDefault="00942CD1" w:rsidP="00942C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методического объединения на 2019 год</w:t>
      </w:r>
    </w:p>
    <w:p w:rsidR="001A217B" w:rsidRDefault="001A217B" w:rsidP="00942CD1">
      <w:pPr>
        <w:ind w:firstLine="708"/>
        <w:jc w:val="center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3189"/>
        <w:gridCol w:w="993"/>
        <w:gridCol w:w="992"/>
        <w:gridCol w:w="1134"/>
        <w:gridCol w:w="2267"/>
        <w:gridCol w:w="1627"/>
      </w:tblGrid>
      <w:tr w:rsidR="00942CD1" w:rsidTr="00942CD1">
        <w:trPr>
          <w:trHeight w:val="8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after="240" w:line="276" w:lineRule="auto"/>
            </w:pPr>
            <w: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>Наименование модуля,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 xml:space="preserve">Заседание </w:t>
            </w:r>
          </w:p>
          <w:p w:rsidR="00942CD1" w:rsidRDefault="00942CD1">
            <w:pPr>
              <w:spacing w:line="276" w:lineRule="auto"/>
              <w:jc w:val="center"/>
            </w:pPr>
            <w: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Самостоятельная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Форма контроля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Время</w:t>
            </w:r>
          </w:p>
          <w:p w:rsidR="00942CD1" w:rsidRDefault="00942CD1">
            <w:pPr>
              <w:spacing w:line="276" w:lineRule="auto"/>
              <w:jc w:val="center"/>
            </w:pPr>
            <w:r>
              <w:t xml:space="preserve"> и место проведения</w:t>
            </w:r>
          </w:p>
        </w:tc>
      </w:tr>
      <w:tr w:rsidR="00942CD1" w:rsidTr="00942CD1">
        <w:trPr>
          <w:trHeight w:val="12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Модуль 1. </w:t>
            </w:r>
          </w:p>
          <w:p w:rsidR="00942CD1" w:rsidRDefault="00942CD1" w:rsidP="00942CD1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Организация  эффективного учебно-тренировочного процесса при подготовке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к туристским соревнованиям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</w:tr>
      <w:tr w:rsidR="00942CD1" w:rsidTr="00942CD1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</w:pPr>
            <w:r>
              <w:t>1.1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 xml:space="preserve">Обзор технологий, методов и приемов, используемых при подготовке детей к результативным спортивным стартам. </w:t>
            </w:r>
          </w:p>
          <w:p w:rsidR="00942CD1" w:rsidRDefault="00942CD1">
            <w:pPr>
              <w:spacing w:line="276" w:lineRule="auto"/>
            </w:pPr>
            <w:r>
              <w:t>Возможности для их применения в образовательном учреждении.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 апреля</w:t>
            </w:r>
          </w:p>
          <w:p w:rsidR="00942CD1" w:rsidRDefault="00942CD1">
            <w:pPr>
              <w:spacing w:line="276" w:lineRule="auto"/>
            </w:pPr>
            <w:r>
              <w:t>ГОУ ДО ЯО</w:t>
            </w:r>
            <w:r>
              <w:br/>
            </w:r>
            <w:proofErr w:type="spellStart"/>
            <w:r>
              <w:t>ЦДЮТурЭк</w:t>
            </w:r>
            <w:proofErr w:type="spellEnd"/>
          </w:p>
        </w:tc>
      </w:tr>
      <w:tr w:rsidR="00942CD1" w:rsidTr="00942CD1">
        <w:trPr>
          <w:trHeight w:val="1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</w:pPr>
            <w:r>
              <w:t>1.2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 xml:space="preserve">Разработка и оформление конспекта занятия или учебной игры по отработке навыков ориентирования на местности или преодоления естественных препятствий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>Оформленный для публикации конспект занятия или игры в электронном виде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  <w:p w:rsidR="00942CD1" w:rsidRDefault="00942CD1">
            <w:pPr>
              <w:spacing w:line="276" w:lineRule="auto"/>
            </w:pPr>
            <w:proofErr w:type="spellStart"/>
            <w:proofErr w:type="gramStart"/>
            <w:r>
              <w:t>Дистанци-онно</w:t>
            </w:r>
            <w:proofErr w:type="spellEnd"/>
            <w:proofErr w:type="gramEnd"/>
          </w:p>
        </w:tc>
      </w:tr>
      <w:tr w:rsidR="00942CD1" w:rsidTr="00942CD1">
        <w:trPr>
          <w:trHeight w:val="12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Модуль 2</w:t>
            </w:r>
          </w:p>
          <w:p w:rsidR="00942CD1" w:rsidRDefault="00942CD1" w:rsidP="00942C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Обучение основам  судейской практики  при организации образовательного процесса.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both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both"/>
            </w:pPr>
          </w:p>
        </w:tc>
      </w:tr>
      <w:tr w:rsidR="00942CD1" w:rsidTr="00942CD1">
        <w:trPr>
          <w:trHeight w:val="1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</w:pPr>
            <w:r>
              <w:t>2.1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 w:rsidP="00942CD1">
            <w:pPr>
              <w:spacing w:line="276" w:lineRule="auto"/>
            </w:pPr>
            <w:r>
              <w:t>Основные аспекты деятельности различных служб туристских соревнований. Формы организации занятий по обучению судейской практике.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C00D6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C00D6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  <w:p w:rsidR="00942CD1" w:rsidRDefault="00942CD1">
            <w:pPr>
              <w:spacing w:line="276" w:lineRule="auto"/>
            </w:pPr>
            <w:r>
              <w:t>ГОУ ДО ЯО</w:t>
            </w:r>
            <w:r>
              <w:br/>
            </w:r>
            <w:proofErr w:type="spellStart"/>
            <w:r>
              <w:t>ЦДЮТурЭк</w:t>
            </w:r>
            <w:proofErr w:type="spellEnd"/>
          </w:p>
        </w:tc>
      </w:tr>
      <w:tr w:rsidR="00942CD1" w:rsidTr="00942CD1"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 w:rsidP="001A217B">
            <w:pPr>
              <w:spacing w:line="276" w:lineRule="auto"/>
              <w:ind w:left="-250" w:firstLine="250"/>
              <w:jc w:val="both"/>
            </w:pPr>
            <w:r>
              <w:t>2.3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 xml:space="preserve">Конспект учебного занятия (соревнований, праздника), включающего упражнения по выполнению судейской практики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</w:pPr>
            <w:r>
              <w:t>Оформленный для публикации конспект занятия (соревнований, праздника) в электронном виде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  <w:p w:rsidR="00942CD1" w:rsidRDefault="00942CD1">
            <w:pPr>
              <w:spacing w:line="276" w:lineRule="auto"/>
              <w:jc w:val="both"/>
            </w:pPr>
            <w:proofErr w:type="spellStart"/>
            <w:proofErr w:type="gramStart"/>
            <w:r>
              <w:t>Дистанци-онно</w:t>
            </w:r>
            <w:proofErr w:type="spellEnd"/>
            <w:proofErr w:type="gramEnd"/>
          </w:p>
        </w:tc>
      </w:tr>
      <w:tr w:rsidR="00942CD1" w:rsidTr="00942CD1">
        <w:trPr>
          <w:trHeight w:val="3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both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CD1" w:rsidRDefault="00942CD1">
            <w:pPr>
              <w:spacing w:line="276" w:lineRule="auto"/>
              <w:ind w:left="-250" w:firstLine="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</w:t>
            </w:r>
            <w:proofErr w:type="spellStart"/>
            <w:r>
              <w:rPr>
                <w:sz w:val="20"/>
                <w:szCs w:val="20"/>
              </w:rPr>
              <w:t>методматериалов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D1" w:rsidRDefault="00942CD1">
            <w:pPr>
              <w:spacing w:line="276" w:lineRule="auto"/>
              <w:jc w:val="both"/>
            </w:pPr>
          </w:p>
        </w:tc>
      </w:tr>
    </w:tbl>
    <w:p w:rsidR="00A83E8A" w:rsidRDefault="00A83E8A" w:rsidP="001A217B"/>
    <w:sectPr w:rsidR="00A83E8A" w:rsidSect="001A217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CD1"/>
    <w:rsid w:val="000024D7"/>
    <w:rsid w:val="00111EAB"/>
    <w:rsid w:val="001A217B"/>
    <w:rsid w:val="003E28AA"/>
    <w:rsid w:val="005229A0"/>
    <w:rsid w:val="005C0112"/>
    <w:rsid w:val="00786FDA"/>
    <w:rsid w:val="008500FB"/>
    <w:rsid w:val="0085573A"/>
    <w:rsid w:val="00905033"/>
    <w:rsid w:val="00942CD1"/>
    <w:rsid w:val="0097516A"/>
    <w:rsid w:val="00A83E8A"/>
    <w:rsid w:val="00AF411C"/>
    <w:rsid w:val="00B62278"/>
    <w:rsid w:val="00B9445E"/>
    <w:rsid w:val="00C00D67"/>
    <w:rsid w:val="00C40D30"/>
    <w:rsid w:val="00DA055F"/>
    <w:rsid w:val="00DB1699"/>
    <w:rsid w:val="00E7362F"/>
    <w:rsid w:val="00F307CB"/>
    <w:rsid w:val="00F7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2019-04-03T10:50:00Z</dcterms:created>
  <dcterms:modified xsi:type="dcterms:W3CDTF">2019-04-03T11:25:00Z</dcterms:modified>
</cp:coreProperties>
</file>