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C" w:rsidRPr="000701A1" w:rsidRDefault="0045194C" w:rsidP="0045194C">
      <w:pPr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 xml:space="preserve">Учебно-тематический план </w:t>
      </w:r>
    </w:p>
    <w:p w:rsidR="0045194C" w:rsidRPr="000701A1" w:rsidRDefault="0045194C" w:rsidP="0045194C">
      <w:pPr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 xml:space="preserve">дополнительной общеобразовательной общеразвивающей программы </w:t>
      </w:r>
    </w:p>
    <w:p w:rsidR="0045194C" w:rsidRPr="000701A1" w:rsidRDefault="0045194C" w:rsidP="0045194C">
      <w:pPr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>«Организатор детских экскурсионных программ: экскурсовод»</w:t>
      </w:r>
    </w:p>
    <w:p w:rsidR="0045194C" w:rsidRPr="000701A1" w:rsidRDefault="0045194C" w:rsidP="0045194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17"/>
        <w:gridCol w:w="2773"/>
        <w:gridCol w:w="1090"/>
        <w:gridCol w:w="1136"/>
        <w:gridCol w:w="1492"/>
        <w:gridCol w:w="2463"/>
      </w:tblGrid>
      <w:tr w:rsidR="0045194C" w:rsidRPr="000701A1" w:rsidTr="008738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4C" w:rsidRPr="000701A1" w:rsidRDefault="0045194C" w:rsidP="00873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701A1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701A1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0701A1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4C" w:rsidRPr="000701A1" w:rsidRDefault="0045194C" w:rsidP="00873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>Раздел программы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4C" w:rsidRPr="000701A1" w:rsidRDefault="0045194C" w:rsidP="00873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 xml:space="preserve">Практика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>Самостоятельная работа</w:t>
            </w:r>
          </w:p>
        </w:tc>
      </w:tr>
      <w:tr w:rsidR="0045194C" w:rsidRPr="000701A1" w:rsidTr="008738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4C" w:rsidRPr="000701A1" w:rsidRDefault="0045194C" w:rsidP="00873800">
            <w:pPr>
              <w:jc w:val="both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4C" w:rsidRPr="000701A1" w:rsidRDefault="0045194C" w:rsidP="00873800">
            <w:pPr>
              <w:jc w:val="both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Организация экскурсионной деятельности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5194C" w:rsidRPr="000701A1" w:rsidTr="008738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both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both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Краеведение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5194C" w:rsidRPr="000701A1" w:rsidTr="008738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4C" w:rsidRPr="000701A1" w:rsidRDefault="0045194C" w:rsidP="00873800">
            <w:pPr>
              <w:jc w:val="both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4C" w:rsidRPr="000701A1" w:rsidRDefault="0045194C" w:rsidP="00873800">
            <w:pPr>
              <w:jc w:val="both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 xml:space="preserve">Теория </w:t>
            </w:r>
            <w:r>
              <w:rPr>
                <w:sz w:val="28"/>
                <w:szCs w:val="28"/>
                <w:lang w:eastAsia="en-US"/>
              </w:rPr>
              <w:t xml:space="preserve">и практика </w:t>
            </w:r>
            <w:r w:rsidRPr="000701A1">
              <w:rPr>
                <w:sz w:val="28"/>
                <w:szCs w:val="28"/>
                <w:lang w:eastAsia="en-US"/>
              </w:rPr>
              <w:t>экскурсоведения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5194C" w:rsidRPr="000701A1" w:rsidTr="008738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both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502463" w:rsidRDefault="0045194C" w:rsidP="00873800">
            <w:pPr>
              <w:jc w:val="both"/>
              <w:rPr>
                <w:sz w:val="28"/>
                <w:szCs w:val="28"/>
                <w:lang w:eastAsia="en-US"/>
              </w:rPr>
            </w:pPr>
            <w:r w:rsidRPr="00502463">
              <w:rPr>
                <w:sz w:val="28"/>
                <w:szCs w:val="28"/>
                <w:lang w:eastAsia="en-US"/>
              </w:rPr>
              <w:t>Психологические аспекты организации экскурсионных программ для детей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194C" w:rsidRPr="000701A1" w:rsidTr="008738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4C" w:rsidRPr="000701A1" w:rsidRDefault="0045194C" w:rsidP="0087380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C" w:rsidRPr="000701A1" w:rsidRDefault="0045194C" w:rsidP="00873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</w:tbl>
    <w:p w:rsidR="005619BC" w:rsidRDefault="005619BC"/>
    <w:sectPr w:rsidR="005619BC" w:rsidSect="0056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5194C"/>
    <w:rsid w:val="0045194C"/>
    <w:rsid w:val="0056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2017-04-03T12:23:00Z</dcterms:created>
  <dcterms:modified xsi:type="dcterms:W3CDTF">2017-04-03T12:23:00Z</dcterms:modified>
</cp:coreProperties>
</file>